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220"/>
        <w:jc w:val="center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  <w:sz w:val="44"/>
          <w:szCs w:val="44"/>
        </w:rPr>
        <w:t>技　術　提　案　書</w:t>
      </w:r>
    </w:p>
    <w:p>
      <w:pPr>
        <w:pStyle w:val="Normal"/>
        <w:spacing w:lineRule="exact" w:line="140"/>
        <w:rPr>
          <w:rFonts w:ascii="ＭＳ ゴシック" w:hAnsi="ＭＳ ゴシック" w:eastAsia="ＭＳ ゴシック"/>
          <w:sz w:val="22"/>
          <w:u w:val="single"/>
        </w:rPr>
      </w:pPr>
      <w:r>
        <w:rPr>
          <w:rFonts w:eastAsia="ＭＳ ゴシック" w:ascii="ＭＳ ゴシック" w:hAnsi="ＭＳ ゴシック"/>
          <w:sz w:val="22"/>
          <w:u w:val="single"/>
        </w:rPr>
      </w:r>
    </w:p>
    <w:p>
      <w:pPr>
        <w:pStyle w:val="Normal"/>
        <w:ind w:firstLine="110"/>
        <w:rPr>
          <w:rFonts w:ascii="ＭＳ ゴシック" w:hAnsi="ＭＳ ゴシック" w:eastAsia="ＭＳ ゴシック"/>
          <w:u w:val="single"/>
        </w:rPr>
      </w:pPr>
      <w:r>
        <w:rPr>
          <w:rFonts w:ascii="ＭＳ ゴシック" w:hAnsi="ＭＳ ゴシック" w:eastAsia="ＭＳ ゴシック"/>
          <w:sz w:val="22"/>
          <w:u w:val="single"/>
        </w:rPr>
        <w:t>工事名：</w:t>
      </w:r>
      <w:r>
        <w:rPr>
          <w:rFonts w:ascii="ＭＳ ゴシック" w:hAnsi="ＭＳ ゴシック" w:eastAsia="ＭＳ ゴシック"/>
          <w:u w:val="single"/>
        </w:rPr>
        <w:t xml:space="preserve">　　　　　　　　　　　　　  　　  </w:t>
      </w:r>
      <w:r>
        <w:rPr>
          <w:rFonts w:ascii="ＭＳ ゴシック" w:hAnsi="ＭＳ ゴシック" w:eastAsia="ＭＳ ゴシック"/>
        </w:rPr>
        <w:t>　</w:t>
      </w:r>
      <w:r>
        <w:rPr>
          <w:rFonts w:ascii="ＭＳ ゴシック" w:hAnsi="ＭＳ ゴシック" w:eastAsia="ＭＳ ゴシック"/>
          <w:sz w:val="22"/>
          <w:u w:val="single"/>
        </w:rPr>
        <w:t>会社名：裏面に記載してください。（両面印刷）</w:t>
      </w:r>
    </w:p>
    <w:p>
      <w:pPr>
        <w:pStyle w:val="Normal"/>
        <w:spacing w:lineRule="exact" w:line="140"/>
        <w:rPr>
          <w:rFonts w:ascii="ＭＳ ゴシック" w:hAnsi="ＭＳ ゴシック" w:eastAsia="ＭＳ ゴシック"/>
          <w:u w:val="single"/>
        </w:rPr>
      </w:pPr>
      <w:r>
        <w:rPr>
          <w:rFonts w:eastAsia="ＭＳ ゴシック" w:ascii="ＭＳ ゴシック" w:hAnsi="ＭＳ ゴシック"/>
          <w:u w:val="single"/>
        </w:rPr>
      </w:r>
    </w:p>
    <w:tbl>
      <w:tblPr>
        <w:tblStyle w:val="a7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3"/>
        <w:gridCol w:w="7229"/>
      </w:tblGrid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■</w:t>
            </w: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技術提案事項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　□□□□□</w:t>
            </w:r>
          </w:p>
        </w:tc>
      </w:tr>
    </w:tbl>
    <w:p>
      <w:pPr>
        <w:pStyle w:val="Normal"/>
        <w:spacing w:lineRule="exact" w:line="140"/>
        <w:rPr/>
      </w:pPr>
      <w:r>
        <w:rPr/>
      </w:r>
    </w:p>
    <w:tbl>
      <w:tblPr>
        <w:tblStyle w:val="a7"/>
        <w:tblW w:w="964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9217"/>
      </w:tblGrid>
      <w:tr>
        <w:trPr/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21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" w:hAnsi="ＭＳ 明朝" w:cs=""/>
                <w:kern w:val="2"/>
                <w:sz w:val="21"/>
                <w:szCs w:val="22"/>
                <w:lang w:val="en-US" w:eastAsia="ja-JP" w:bidi="ar-SA"/>
              </w:rPr>
              <w:t>具　体　的　な　施　工　計　画</w:t>
            </w:r>
          </w:p>
        </w:tc>
      </w:tr>
      <w:tr>
        <w:trPr>
          <w:trHeight w:val="12107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6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7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8</w:t>
            </w:r>
          </w:p>
          <w:p>
            <w:pPr>
              <w:pStyle w:val="Normal"/>
              <w:widowControl w:val="false"/>
              <w:spacing w:lineRule="exact" w:line="220" w:before="0" w:after="0"/>
              <w:ind w:firstLine="105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9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10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11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12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13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14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15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16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17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18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19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20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21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22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23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24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25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26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27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28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29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30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31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32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33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34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35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36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37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38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39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40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41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42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43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44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45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46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47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48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49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50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51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52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53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54</w:t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  <w:t>55</w:t>
            </w:r>
          </w:p>
        </w:tc>
        <w:tc>
          <w:tcPr>
            <w:tcW w:w="9217" w:type="dxa"/>
            <w:tcBorders/>
          </w:tcPr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2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240"/>
        <w:rPr>
          <w:rFonts w:ascii="ＭＳ ゴシック" w:hAnsi="ＭＳ ゴシック" w:eastAsia="ＭＳ ゴシック"/>
        </w:rPr>
      </w:pPr>
      <w:r>
        <w:rPr/>
        <w:t>　　</w:t>
      </w:r>
      <w:r>
        <w:rPr>
          <w:rFonts w:ascii="ＭＳ ゴシック" w:hAnsi="ＭＳ ゴシック" w:eastAsia="ＭＳ ゴシック"/>
        </w:rPr>
        <w:t>【重要】裏面の注意事項をよくお読みいただき、的確に「技術提案書」を作成してください。</w:t>
      </w:r>
    </w:p>
    <w:p>
      <w:pPr>
        <w:pStyle w:val="Normal"/>
        <w:spacing w:lineRule="exact" w:line="260"/>
        <w:rPr/>
      </w:pPr>
      <w:r>
        <w:rPr/>
      </w:r>
    </w:p>
    <w:p>
      <w:pPr>
        <w:pStyle w:val="Normal"/>
        <w:spacing w:lineRule="exact" w:line="260"/>
        <w:rPr/>
      </w:pPr>
      <w:r>
        <w:rPr/>
      </w:r>
    </w:p>
    <w:p>
      <w:pPr>
        <w:pStyle w:val="Normal"/>
        <w:spacing w:lineRule="exact" w:line="260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（裏面）</w:t>
      </w:r>
    </w:p>
    <w:p>
      <w:pPr>
        <w:pStyle w:val="Normal"/>
        <w:spacing w:lineRule="exact" w:line="260"/>
        <w:rPr/>
      </w:pPr>
      <w:r>
        <w:rPr/>
      </w:r>
    </w:p>
    <w:tbl>
      <w:tblPr>
        <w:tblStyle w:val="a7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4"/>
        <w:gridCol w:w="7938"/>
      </w:tblGrid>
      <w:tr>
        <w:trPr>
          <w:trHeight w:val="747" w:hRule="atLeast"/>
        </w:trPr>
        <w:tc>
          <w:tcPr>
            <w:tcW w:w="1554" w:type="dxa"/>
            <w:tcBorders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jc w:val="center"/>
              <w:rPr>
                <w:rFonts w:ascii="ＭＳ ゴシック" w:hAnsi="ＭＳ ゴシック" w:eastAsia="ＭＳ ゴシック"/>
                <w:sz w:val="28"/>
                <w:szCs w:val="28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8"/>
                <w:szCs w:val="28"/>
                <w:lang w:val="en-US" w:eastAsia="ja-JP" w:bidi="ar-SA"/>
              </w:rPr>
              <w:t>会 社 名</w:t>
            </w:r>
          </w:p>
        </w:tc>
        <w:tc>
          <w:tcPr>
            <w:tcW w:w="7938" w:type="dxa"/>
            <w:tcBorders/>
            <w:vAlign w:val="center"/>
          </w:tcPr>
          <w:p>
            <w:pPr>
              <w:pStyle w:val="Normal"/>
              <w:widowControl w:val="false"/>
              <w:spacing w:lineRule="exact" w:line="260" w:before="0" w:after="0"/>
              <w:rPr>
                <w:rFonts w:ascii="ＭＳ 明朝" w:hAnsi="ＭＳ 明朝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exact" w:line="260"/>
        <w:rPr/>
      </w:pPr>
      <w:r>
        <w:rPr/>
      </w:r>
    </w:p>
    <w:tbl>
      <w:tblPr>
        <w:tblStyle w:val="a7"/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8647"/>
      </w:tblGrid>
      <w:tr>
        <w:trPr>
          <w:trHeight w:val="563" w:hRule="atLeast"/>
        </w:trPr>
        <w:tc>
          <w:tcPr>
            <w:tcW w:w="949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sz w:val="36"/>
                <w:szCs w:val="36"/>
              </w:rPr>
            </w:pPr>
            <w:r>
              <w:rPr>
                <w:rFonts w:ascii="ＭＳ ゴシック" w:hAnsi="ＭＳ ゴシック" w:cs="" w:eastAsia="ＭＳ ゴシック"/>
                <w:b/>
                <w:kern w:val="2"/>
                <w:sz w:val="36"/>
                <w:szCs w:val="36"/>
                <w:lang w:val="en-US" w:eastAsia="ja-JP" w:bidi="ar-SA"/>
              </w:rPr>
              <w:t>注　意　事　項</w:t>
            </w:r>
          </w:p>
        </w:tc>
      </w:tr>
      <w:tr>
        <w:trPr>
          <w:trHeight w:val="575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0"/>
                <w:szCs w:val="20"/>
                <w:lang w:val="en-US" w:eastAsia="ja-JP" w:bidi="ar-SA"/>
              </w:rPr>
              <w:t>注</w:t>
            </w:r>
            <w:r>
              <w:rPr>
                <w:rFonts w:eastAsia="ＭＳ ゴシック" w:cs="" w:ascii="ＭＳ ゴシック" w:hAnsi="ＭＳ ゴシック"/>
                <w:kern w:val="2"/>
                <w:sz w:val="20"/>
                <w:szCs w:val="20"/>
                <w:lang w:val="en-US" w:eastAsia="ja-JP" w:bidi="ar-SA"/>
              </w:rPr>
              <w:t>1</w:t>
            </w:r>
          </w:p>
        </w:tc>
        <w:tc>
          <w:tcPr>
            <w:tcW w:w="864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1"/>
                <w:szCs w:val="21"/>
                <w:lang w:val="en-US" w:eastAsia="ja-JP" w:bidi="ar-SA"/>
              </w:rPr>
              <w:t>構造物の所要性能が低下する内容の提案をすることはできません。</w:t>
            </w:r>
          </w:p>
        </w:tc>
      </w:tr>
      <w:tr>
        <w:trPr>
          <w:trHeight w:val="555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0"/>
                <w:szCs w:val="20"/>
                <w:lang w:val="en-US" w:eastAsia="ja-JP" w:bidi="ar-SA"/>
              </w:rPr>
              <w:t>注</w:t>
            </w:r>
            <w:r>
              <w:rPr>
                <w:rFonts w:eastAsia="ＭＳ ゴシック" w:cs="" w:ascii="ＭＳ ゴシック" w:hAnsi="ＭＳ ゴシック"/>
                <w:kern w:val="2"/>
                <w:sz w:val="20"/>
                <w:szCs w:val="20"/>
                <w:lang w:val="en-US" w:eastAsia="ja-JP" w:bidi="ar-SA"/>
              </w:rPr>
              <w:t>2</w:t>
            </w:r>
          </w:p>
        </w:tc>
        <w:tc>
          <w:tcPr>
            <w:tcW w:w="864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1"/>
                <w:szCs w:val="21"/>
                <w:lang w:val="en-US" w:eastAsia="ja-JP" w:bidi="ar-SA"/>
              </w:rPr>
              <w:t>具体的な施工計画は複数提案することはできません。</w:t>
            </w:r>
          </w:p>
        </w:tc>
      </w:tr>
      <w:tr>
        <w:trPr>
          <w:trHeight w:val="691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0"/>
                <w:szCs w:val="20"/>
                <w:lang w:val="en-US" w:eastAsia="ja-JP" w:bidi="ar-SA"/>
              </w:rPr>
              <w:t>注</w:t>
            </w:r>
            <w:r>
              <w:rPr>
                <w:rFonts w:eastAsia="ＭＳ ゴシック" w:cs="" w:ascii="ＭＳ ゴシック" w:hAnsi="ＭＳ ゴシック"/>
                <w:kern w:val="2"/>
                <w:sz w:val="20"/>
                <w:szCs w:val="20"/>
                <w:lang w:val="en-US" w:eastAsia="ja-JP" w:bidi="ar-SA"/>
              </w:rPr>
              <w:t>3</w:t>
            </w:r>
          </w:p>
        </w:tc>
        <w:tc>
          <w:tcPr>
            <w:tcW w:w="864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1"/>
                <w:szCs w:val="21"/>
                <w:lang w:val="en-US" w:eastAsia="ja-JP" w:bidi="ar-SA"/>
              </w:rPr>
              <w:t>他機関及び他工事等との協議・調整が必要となる提案、またはそのおそれのある提案をすることはできません。</w:t>
            </w:r>
          </w:p>
        </w:tc>
      </w:tr>
      <w:tr>
        <w:trPr>
          <w:trHeight w:val="559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0"/>
                <w:szCs w:val="20"/>
                <w:lang w:val="en-US" w:eastAsia="ja-JP" w:bidi="ar-SA"/>
              </w:rPr>
              <w:t>注</w:t>
            </w:r>
            <w:r>
              <w:rPr>
                <w:rFonts w:eastAsia="ＭＳ ゴシック" w:cs="" w:ascii="ＭＳ ゴシック" w:hAnsi="ＭＳ ゴシック"/>
                <w:kern w:val="2"/>
                <w:sz w:val="20"/>
                <w:szCs w:val="20"/>
                <w:lang w:val="en-US" w:eastAsia="ja-JP" w:bidi="ar-SA"/>
              </w:rPr>
              <w:t>4</w:t>
            </w:r>
          </w:p>
        </w:tc>
        <w:tc>
          <w:tcPr>
            <w:tcW w:w="864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1"/>
                <w:szCs w:val="21"/>
                <w:lang w:val="en-US" w:eastAsia="ja-JP" w:bidi="ar-SA"/>
              </w:rPr>
              <w:t>技術提案書は本様式を用い、簡潔に記述してください。（枚数の制限はありません）</w:t>
            </w:r>
          </w:p>
        </w:tc>
      </w:tr>
      <w:tr>
        <w:trPr>
          <w:trHeight w:val="553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color w:val="0070C0"/>
                <w:sz w:val="20"/>
                <w:szCs w:val="20"/>
              </w:rPr>
            </w:pPr>
            <w:r>
              <w:rPr>
                <w:rFonts w:ascii="ＭＳ ゴシック" w:hAnsi="ＭＳ ゴシック" w:cs="" w:eastAsia="ＭＳ ゴシック"/>
                <w:color w:val="0070C0"/>
                <w:kern w:val="2"/>
                <w:sz w:val="20"/>
                <w:szCs w:val="20"/>
                <w:lang w:val="en-US" w:eastAsia="ja-JP" w:bidi="ar-SA"/>
              </w:rPr>
              <w:t>注</w:t>
            </w:r>
            <w:r>
              <w:rPr>
                <w:rFonts w:eastAsia="ＭＳ ゴシック" w:cs="" w:ascii="ＭＳ ゴシック" w:hAnsi="ＭＳ ゴシック"/>
                <w:color w:val="0070C0"/>
                <w:kern w:val="2"/>
                <w:sz w:val="20"/>
                <w:szCs w:val="20"/>
                <w:lang w:val="en-US" w:eastAsia="ja-JP" w:bidi="ar-SA"/>
              </w:rPr>
              <w:t>5</w:t>
            </w:r>
          </w:p>
        </w:tc>
        <w:tc>
          <w:tcPr>
            <w:tcW w:w="864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color w:val="0070C0"/>
                <w:szCs w:val="21"/>
              </w:rPr>
            </w:pPr>
            <w:r>
              <w:rPr>
                <w:rFonts w:ascii="ＭＳ ゴシック" w:hAnsi="ＭＳ ゴシック" w:cs="" w:eastAsia="ＭＳ ゴシック"/>
                <w:color w:val="0070C0"/>
                <w:kern w:val="2"/>
                <w:sz w:val="21"/>
                <w:szCs w:val="21"/>
                <w:lang w:val="en-US" w:eastAsia="ja-JP" w:bidi="ar-SA"/>
              </w:rPr>
              <w:t>記述する文字の大きさは、１０．５ポイント以上とし、書体は任意とします。</w:t>
            </w:r>
          </w:p>
        </w:tc>
      </w:tr>
      <w:tr>
        <w:trPr>
          <w:trHeight w:val="561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0"/>
                <w:szCs w:val="20"/>
                <w:lang w:val="en-US" w:eastAsia="ja-JP" w:bidi="ar-SA"/>
              </w:rPr>
              <w:t>注</w:t>
            </w:r>
            <w:r>
              <w:rPr>
                <w:rFonts w:eastAsia="ＭＳ ゴシック" w:cs="" w:ascii="ＭＳ ゴシック" w:hAnsi="ＭＳ ゴシック"/>
                <w:kern w:val="2"/>
                <w:sz w:val="20"/>
                <w:szCs w:val="20"/>
                <w:lang w:val="en-US" w:eastAsia="ja-JP" w:bidi="ar-SA"/>
              </w:rPr>
              <w:t>6</w:t>
            </w:r>
          </w:p>
        </w:tc>
        <w:tc>
          <w:tcPr>
            <w:tcW w:w="864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1"/>
                <w:szCs w:val="21"/>
                <w:lang w:val="en-US" w:eastAsia="ja-JP" w:bidi="ar-SA"/>
              </w:rPr>
              <w:t>必要に応じて構造図等を添付できます。（枚数の制限はありません）</w:t>
            </w:r>
          </w:p>
        </w:tc>
      </w:tr>
      <w:tr>
        <w:trPr>
          <w:trHeight w:val="569" w:hRule="atLeast"/>
        </w:trPr>
        <w:tc>
          <w:tcPr>
            <w:tcW w:w="8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0"/>
                <w:szCs w:val="20"/>
                <w:lang w:val="en-US" w:eastAsia="ja-JP" w:bidi="ar-SA"/>
              </w:rPr>
              <w:t>その他</w:t>
            </w:r>
          </w:p>
        </w:tc>
        <w:tc>
          <w:tcPr>
            <w:tcW w:w="8647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szCs w:val="21"/>
              </w:rPr>
            </w:pPr>
            <w:r>
              <w:rPr>
                <w:rFonts w:ascii="ＭＳ ゴシック" w:hAnsi="ＭＳ ゴシック" w:cs="" w:eastAsia="ＭＳ ゴシック"/>
                <w:kern w:val="2"/>
                <w:sz w:val="21"/>
                <w:szCs w:val="21"/>
                <w:lang w:val="en-US" w:eastAsia="ja-JP" w:bidi="ar-SA"/>
              </w:rPr>
              <w:t>資料の提出については、エクセル、ＰＤＦ、カラー、白黒は任意とします。</w:t>
            </w:r>
          </w:p>
        </w:tc>
      </w:tr>
    </w:tbl>
    <w:p>
      <w:pPr>
        <w:pStyle w:val="Normal"/>
        <w:spacing w:lineRule="exact" w:line="26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851" w:top="1134" w:footer="0" w:bottom="1134"/>
      <w:pgNumType w:fmt="decimal"/>
      <w:formProt w:val="false"/>
      <w:textDirection w:val="lrTb"/>
      <w:docGrid w:type="lines" w:linePitch="291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rPr>
        <w:rFonts w:ascii="ＭＳ ゴシック" w:hAnsi="ＭＳ ゴシック" w:eastAsia="ＭＳ ゴシック"/>
        <w:sz w:val="18"/>
        <w:szCs w:val="18"/>
      </w:rPr>
    </w:pPr>
    <w:r>
      <w:rPr>
        <w:rFonts w:ascii="ＭＳ ゴシック" w:hAnsi="ＭＳ ゴシック" w:eastAsia="ＭＳ ゴシック"/>
        <w:sz w:val="18"/>
        <w:szCs w:val="18"/>
      </w:rPr>
      <w:t>別記様式３号（試行要領第６条関係）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c65b38"/>
    <w:rPr/>
  </w:style>
  <w:style w:type="character" w:styleId="Style10" w:customStyle="1">
    <w:name w:val="フッター (文字)"/>
    <w:basedOn w:val="DefaultParagraphFont"/>
    <w:uiPriority w:val="99"/>
    <w:qFormat/>
    <w:rsid w:val="00c65b38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c55c9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c65b3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c65b3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c92ee0"/>
    <w:pPr>
      <w:ind w:left="840" w:hanging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c55c9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e48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2</Pages>
  <Words>429</Words>
  <Characters>479</Characters>
  <CharactersWithSpaces>518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2024-04-02T17:18:53Z</dcterms:created>
  <dc:creator/>
  <dc:description/>
  <dc:language>ja-JP</dc:language>
  <cp:lastModifiedBy/>
  <dcterms:modified xsi:type="dcterms:W3CDTF">2024-04-02T17:18:58Z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