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00"/>
        <w:rPr/>
      </w:pPr>
      <w:bookmarkStart w:id="0" w:name="_GoBack"/>
      <w:bookmarkEnd w:id="0"/>
      <w:r>
        <w:rPr/>
        <w:t>別記様式第</w:t>
      </w:r>
      <w:r>
        <w:rPr/>
        <w:t>27</w:t>
      </w:r>
      <w:r>
        <w:rPr/>
        <w:t>号</w:t>
      </w:r>
      <w:r>
        <w:rPr/>
        <w:t>(</w:t>
      </w:r>
      <w:r>
        <w:rPr/>
        <w:t>第</w:t>
      </w:r>
      <w:r>
        <w:rPr/>
        <w:t>17</w:t>
      </w:r>
      <w:r>
        <w:rPr/>
        <w:t>条関係</w:t>
      </w:r>
      <w:r>
        <w:rPr/>
        <w:t>)</w:t>
      </w:r>
    </w:p>
    <w:tbl>
      <w:tblPr>
        <w:tblW w:w="8647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8647"/>
      </w:tblGrid>
      <w:tr>
        <w:trPr>
          <w:trHeight w:val="11035" w:hRule="atLeast"/>
          <w:cantSplit w:val="true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74" w:after="274"/>
              <w:jc w:val="center"/>
              <w:rPr/>
            </w:pPr>
            <w:r>
              <w:rPr>
                <w:spacing w:val="52"/>
              </w:rPr>
              <w:t>老人ホーム事業開始</w:t>
            </w:r>
            <w:r>
              <w:rPr/>
              <w:t>届</w:t>
            </w:r>
          </w:p>
          <w:p>
            <w:pPr>
              <w:pStyle w:val="Normal"/>
              <w:widowControl w:val="false"/>
              <w:spacing w:before="0" w:after="100"/>
              <w:jc w:val="right"/>
              <w:rPr/>
            </w:pPr>
            <w:r>
              <w:rPr/>
              <w:t>令和　　年　　月　　日　　</w:t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  <w:t>　　</w:t>
            </w:r>
            <w:r>
              <w:rPr/>
              <w:t>(</w:t>
            </w:r>
            <w:r>
              <w:rPr/>
              <w:t>あて先</w:t>
            </w:r>
            <w:r>
              <w:rPr/>
              <w:t>)</w:t>
            </w:r>
            <w:r>
              <w:rPr/>
              <w:t>新潟市長</w:t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</w:r>
          </w:p>
          <w:tbl>
            <w:tblPr>
              <w:tblW w:w="5528" w:type="dxa"/>
              <w:jc w:val="left"/>
              <w:tblInd w:w="297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50"/>
              <w:gridCol w:w="1478"/>
              <w:gridCol w:w="3200"/>
            </w:tblGrid>
            <w:tr>
              <w:trPr>
                <w:trHeight w:val="383" w:hRule="atLeast"/>
              </w:trPr>
              <w:tc>
                <w:tcPr>
                  <w:tcW w:w="850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10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設置者</w:t>
                  </w:r>
                </w:p>
              </w:tc>
              <w:tc>
                <w:tcPr>
                  <w:tcW w:w="147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所在地</w:t>
                  </w:r>
                </w:p>
              </w:tc>
              <w:tc>
                <w:tcPr>
                  <w:tcW w:w="320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szCs w:val="21"/>
                    </w:rPr>
                  </w:pPr>
                  <w:r>
                    <w:rPr>
                      <w:szCs w:val="21"/>
                    </w:rPr>
                  </w:r>
                </w:p>
              </w:tc>
            </w:tr>
            <w:tr>
              <w:trPr>
                <w:trHeight w:val="383" w:hRule="atLeast"/>
              </w:trPr>
              <w:tc>
                <w:tcPr>
                  <w:tcW w:w="850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100"/>
                    <w:rPr>
                      <w:szCs w:val="21"/>
                    </w:rPr>
                  </w:pPr>
                  <w:r>
                    <w:rPr>
                      <w:szCs w:val="21"/>
                    </w:rPr>
                  </w:r>
                </w:p>
              </w:tc>
              <w:tc>
                <w:tcPr>
                  <w:tcW w:w="147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法人の名称</w:t>
                  </w:r>
                </w:p>
              </w:tc>
              <w:tc>
                <w:tcPr>
                  <w:tcW w:w="320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szCs w:val="21"/>
                    </w:rPr>
                  </w:pPr>
                  <w:r>
                    <w:rPr>
                      <w:szCs w:val="21"/>
                    </w:rPr>
                  </w:r>
                </w:p>
              </w:tc>
            </w:tr>
            <w:tr>
              <w:trPr>
                <w:trHeight w:val="383" w:hRule="atLeast"/>
              </w:trPr>
              <w:tc>
                <w:tcPr>
                  <w:tcW w:w="850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100"/>
                    <w:rPr>
                      <w:szCs w:val="21"/>
                    </w:rPr>
                  </w:pPr>
                  <w:r>
                    <w:rPr>
                      <w:szCs w:val="21"/>
                    </w:rPr>
                  </w:r>
                </w:p>
              </w:tc>
              <w:tc>
                <w:tcPr>
                  <w:tcW w:w="147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代表者の氏名</w:t>
                  </w:r>
                </w:p>
              </w:tc>
              <w:tc>
                <w:tcPr>
                  <w:tcW w:w="320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szCs w:val="21"/>
                    </w:rPr>
                  </w:pPr>
                  <w:r>
                    <w:rPr>
                      <w:szCs w:val="21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74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548"/>
              <w:ind w:left="141" w:right="281" w:hanging="0"/>
              <w:rPr/>
            </w:pPr>
            <w:r>
              <w:rPr/>
              <w:t>　令和　　年　　月　　日新介第　　　　号により老人福祉法第</w:t>
            </w:r>
            <w:r>
              <w:rPr/>
              <w:t>15</w:t>
            </w:r>
            <w:r>
              <w:rPr/>
              <w:t>条第</w:t>
            </w:r>
            <w:r>
              <w:rPr/>
              <w:t>4</w:t>
            </w:r>
            <w:r>
              <w:rPr/>
              <w:t>項の認可を受けた老人ホームは、次のとおり事業を開始しました。</w:t>
            </w:r>
          </w:p>
          <w:p>
            <w:pPr>
              <w:pStyle w:val="Normal"/>
              <w:widowControl w:val="false"/>
              <w:rPr/>
            </w:pPr>
            <w:r>
              <w:rPr/>
              <w:t>　</w:t>
            </w:r>
            <w:r>
              <w:rPr/>
              <w:t>1</w:t>
            </w:r>
            <w:r>
              <w:rPr/>
              <w:t>　施設の名称</w:t>
            </w:r>
          </w:p>
          <w:tbl>
            <w:tblPr>
              <w:tblW w:w="7938" w:type="dxa"/>
              <w:jc w:val="left"/>
              <w:tblInd w:w="27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938"/>
            </w:tblGrid>
            <w:tr>
              <w:trPr>
                <w:trHeight w:val="511" w:hRule="atLeast"/>
              </w:trPr>
              <w:tc>
                <w:tcPr>
                  <w:tcW w:w="793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</w:t>
            </w:r>
            <w:r>
              <w:rPr/>
              <w:t>2</w:t>
            </w:r>
            <w:r>
              <w:rPr/>
              <w:t>　施設の種類</w:t>
            </w:r>
          </w:p>
          <w:tbl>
            <w:tblPr>
              <w:tblW w:w="7938" w:type="dxa"/>
              <w:jc w:val="left"/>
              <w:tblInd w:w="27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938"/>
            </w:tblGrid>
            <w:tr>
              <w:trPr>
                <w:trHeight w:val="511" w:hRule="atLeast"/>
              </w:trPr>
              <w:tc>
                <w:tcPr>
                  <w:tcW w:w="793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</w:t>
            </w:r>
            <w:r>
              <w:rPr/>
              <w:t>3</w:t>
            </w:r>
            <w:r>
              <w:rPr/>
              <w:t>　施設の位置</w:t>
            </w:r>
          </w:p>
          <w:tbl>
            <w:tblPr>
              <w:tblW w:w="7938" w:type="dxa"/>
              <w:jc w:val="left"/>
              <w:tblInd w:w="27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938"/>
            </w:tblGrid>
            <w:tr>
              <w:trPr>
                <w:trHeight w:val="511" w:hRule="atLeast"/>
              </w:trPr>
              <w:tc>
                <w:tcPr>
                  <w:tcW w:w="793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</w:t>
            </w:r>
            <w:r>
              <w:rPr/>
              <w:t>4</w:t>
            </w:r>
            <w:r>
              <w:rPr/>
              <w:t>　事業開始年月日</w:t>
            </w:r>
          </w:p>
          <w:tbl>
            <w:tblPr>
              <w:tblW w:w="7938" w:type="dxa"/>
              <w:jc w:val="left"/>
              <w:tblInd w:w="27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938"/>
            </w:tblGrid>
            <w:tr>
              <w:trPr>
                <w:trHeight w:val="511" w:hRule="atLeast"/>
              </w:trPr>
              <w:tc>
                <w:tcPr>
                  <w:tcW w:w="793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74"/>
              <w:rPr/>
            </w:pPr>
            <w:r>
              <w:rPr/>
              <w:t>　添付書類</w:t>
            </w:r>
          </w:p>
          <w:p>
            <w:pPr>
              <w:pStyle w:val="Normal"/>
              <w:widowControl w:val="false"/>
              <w:rPr/>
            </w:pPr>
            <w:r>
              <w:rPr/>
              <w:t>　　</w:t>
            </w:r>
            <w:r>
              <w:rPr/>
              <w:t>1</w:t>
            </w:r>
            <w:r>
              <w:rPr/>
              <w:t>　施設状況調書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　</w:t>
            </w:r>
            <w:r>
              <w:rPr/>
              <w:t>2</w:t>
            </w:r>
            <w:r>
              <w:rPr/>
              <w:t>　管理規程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68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mbol" w:hAnsi="Symbol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semiHidden/>
    <w:qFormat/>
    <w:rPr>
      <w:rFonts w:ascii="ＭＳ 明朝" w:hAnsi="ＭＳ 明朝"/>
      <w:szCs w:val="20"/>
    </w:rPr>
  </w:style>
  <w:style w:type="character" w:styleId="Style15" w:customStyle="1">
    <w:name w:val="フッター (文字)"/>
    <w:uiPriority w:val="99"/>
    <w:semiHidden/>
    <w:qFormat/>
    <w:rPr>
      <w:rFonts w:ascii="ＭＳ 明朝" w:hAnsi="ＭＳ 明朝"/>
      <w:szCs w:val="20"/>
    </w:rPr>
  </w:style>
  <w:style w:type="character" w:styleId="Style16">
    <w:name w:val="文末脚注番号"/>
    <w:qFormat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168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168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300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2</Pages>
  <Words>149</Words>
  <Characters>152</Characters>
  <CharactersWithSpaces>188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2023-02-03T14:35:59Z</dcterms:created>
  <dc:creator/>
  <dc:description/>
  <dc:language>ja-JP</dc:language>
  <cp:lastModifiedBy/>
  <dcterms:modified xsi:type="dcterms:W3CDTF">2023-02-03T14:36:03Z</dcterms:modified>
  <cp:revision>2</cp:revision>
  <dc:subject/>
  <dc:title>別記様式第27号(第17条関係)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