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1117A" w:rsidRDefault="0061117A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5166360</wp:posOffset>
                </wp:positionH>
                <wp:positionV relativeFrom="paragraph">
                  <wp:posOffset>-211583</wp:posOffset>
                </wp:positionV>
                <wp:extent cx="955675" cy="510540"/>
                <wp:effectExtent l="0" t="0" r="15875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567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117A" w:rsidRPr="00BE7EDB" w:rsidRDefault="0061117A" w:rsidP="006111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6140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6.8pt;margin-top:-16.65pt;width:75.25pt;height:40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" filled="f" strokecolor="black [3213]" strokeweight=".5pt">
                <v:path arrowok="t"/>
                <v:textbox>
                  <w:txbxContent>
                    <w:p w:rsidR="0061117A" w:rsidRPr="00BE7EDB" w:rsidRDefault="0061117A" w:rsidP="0061117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 w:rsidRPr="006140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:rsidR="0038766D" w:rsidRPr="009B3DF6" w:rsidRDefault="0061117A" w:rsidP="00957954">
      <w:pPr>
        <w:ind w:rightChars="134" w:right="281"/>
        <w:jc w:val="right"/>
      </w:pPr>
      <w:r>
        <w:rPr>
          <w:rFonts w:hint="eastAsia"/>
        </w:rPr>
        <w:t xml:space="preserve">令和　　　</w:t>
      </w:r>
      <w:r w:rsidR="00242A8C">
        <w:rPr>
          <w:rFonts w:hint="eastAsia"/>
        </w:rPr>
        <w:t>年</w:t>
      </w:r>
      <w:r>
        <w:rPr>
          <w:rFonts w:hint="eastAsia"/>
        </w:rPr>
        <w:t xml:space="preserve">　</w:t>
      </w:r>
      <w:r w:rsidR="005F1BAE" w:rsidRPr="009B3DF6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38766D" w:rsidRPr="009B3DF6">
        <w:rPr>
          <w:rFonts w:hint="eastAsia"/>
        </w:rPr>
        <w:t xml:space="preserve">　　日</w:t>
      </w:r>
    </w:p>
    <w:p w:rsidR="0061117A" w:rsidRPr="0061117A" w:rsidRDefault="00020DAD" w:rsidP="0061117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（あて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:rsidR="0061117A" w:rsidRPr="0061117A" w:rsidRDefault="0061117A" w:rsidP="0061117A">
      <w:pPr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 w:rsidRPr="0061117A">
        <w:rPr>
          <w:rFonts w:asciiTheme="majorEastAsia" w:eastAsiaTheme="majorEastAsia" w:hAnsiTheme="majorEastAsia" w:hint="eastAsia"/>
          <w:b/>
          <w:sz w:val="36"/>
          <w:szCs w:val="28"/>
        </w:rPr>
        <w:t>共同企業体協定書兼委任状</w:t>
      </w:r>
    </w:p>
    <w:p w:rsidR="00957954" w:rsidRPr="00AC7B34" w:rsidRDefault="00957954" w:rsidP="00957954">
      <w:pPr>
        <w:rPr>
          <w:sz w:val="22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52E4AD9" wp14:editId="2BFA1BF5">
                <wp:simplePos x="0" y="0"/>
                <wp:positionH relativeFrom="column">
                  <wp:posOffset>5647055</wp:posOffset>
                </wp:positionH>
                <wp:positionV relativeFrom="paragraph">
                  <wp:posOffset>1124585</wp:posOffset>
                </wp:positionV>
                <wp:extent cx="502920" cy="210820"/>
                <wp:effectExtent l="0" t="0" r="11430" b="1778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954" w:rsidRDefault="00957954" w:rsidP="009579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E4AD9" id="Rectangle 9" o:spid="_x0000_s1027" style="position:absolute;left:0;text-align:left;margin-left:444.65pt;margin-top:88.55pt;width:39.6pt;height:16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" filled="f" stroked="f">
                <v:textbox inset="0,0,0,0">
                  <w:txbxContent>
                    <w:p w:rsidR="00957954" w:rsidRDefault="00957954" w:rsidP="0095795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1117A" w:rsidRPr="00AA7EC0" w:rsidRDefault="0061117A" w:rsidP="00957954">
      <w:pPr>
        <w:spacing w:afterLines="50" w:after="180"/>
        <w:ind w:leftChars="1780" w:left="3738"/>
        <w:rPr>
          <w:szCs w:val="18"/>
        </w:rPr>
      </w:pPr>
      <w:r w:rsidRPr="00AA7EC0">
        <w:rPr>
          <w:rFonts w:hint="eastAsia"/>
          <w:szCs w:val="18"/>
        </w:rPr>
        <w:t>共同企業体名称</w:t>
      </w:r>
    </w:p>
    <w:p w:rsidR="0061117A" w:rsidRPr="00AA7EC0" w:rsidRDefault="0061117A" w:rsidP="00AA7EC0">
      <w:pPr>
        <w:snapToGrid w:val="0"/>
        <w:spacing w:afterLines="50" w:after="180"/>
        <w:ind w:firstLineChars="1350" w:firstLine="2835"/>
        <w:rPr>
          <w:szCs w:val="22"/>
        </w:rPr>
      </w:pPr>
      <w:r w:rsidRPr="00AA7EC0">
        <w:rPr>
          <w:rFonts w:hint="eastAsia"/>
          <w:szCs w:val="22"/>
        </w:rPr>
        <w:t>（代表構成員）住　　所</w:t>
      </w:r>
    </w:p>
    <w:p w:rsidR="0061117A" w:rsidRPr="00AA7EC0" w:rsidRDefault="0061117A" w:rsidP="00957954">
      <w:pPr>
        <w:snapToGrid w:val="0"/>
        <w:spacing w:afterLines="50" w:after="180"/>
        <w:ind w:firstLineChars="2060" w:firstLine="4326"/>
        <w:rPr>
          <w:szCs w:val="22"/>
        </w:rPr>
      </w:pPr>
      <w:r w:rsidRPr="00AA7EC0">
        <w:rPr>
          <w:rFonts w:hint="eastAsia"/>
          <w:szCs w:val="22"/>
        </w:rPr>
        <w:t>企</w:t>
      </w:r>
      <w:r w:rsidRPr="00AA7EC0">
        <w:rPr>
          <w:rFonts w:hint="eastAsia"/>
          <w:szCs w:val="22"/>
        </w:rPr>
        <w:t xml:space="preserve"> </w:t>
      </w:r>
      <w:r w:rsidRPr="00AA7EC0">
        <w:rPr>
          <w:rFonts w:hint="eastAsia"/>
          <w:szCs w:val="22"/>
        </w:rPr>
        <w:t>業</w:t>
      </w:r>
      <w:r w:rsidRPr="00AA7EC0">
        <w:rPr>
          <w:rFonts w:hint="eastAsia"/>
          <w:szCs w:val="22"/>
        </w:rPr>
        <w:t xml:space="preserve"> </w:t>
      </w:r>
      <w:r w:rsidRPr="00AA7EC0">
        <w:rPr>
          <w:rFonts w:hint="eastAsia"/>
          <w:szCs w:val="22"/>
        </w:rPr>
        <w:t>名</w:t>
      </w:r>
    </w:p>
    <w:p w:rsidR="0061117A" w:rsidRPr="00AA7EC0" w:rsidRDefault="0061117A" w:rsidP="00957954">
      <w:pPr>
        <w:tabs>
          <w:tab w:val="left" w:pos="9135"/>
        </w:tabs>
        <w:snapToGrid w:val="0"/>
        <w:ind w:firstLineChars="2060" w:firstLine="4326"/>
        <w:rPr>
          <w:szCs w:val="22"/>
        </w:rPr>
      </w:pPr>
      <w:r w:rsidRPr="00AA7EC0">
        <w:rPr>
          <w:rFonts w:hint="eastAsia"/>
          <w:szCs w:val="22"/>
        </w:rPr>
        <w:t xml:space="preserve">代表者名　</w:t>
      </w:r>
    </w:p>
    <w:p w:rsidR="0038766D" w:rsidRPr="00AA7EC0" w:rsidRDefault="0038766D" w:rsidP="00AA7EC0">
      <w:pPr>
        <w:spacing w:line="0" w:lineRule="atLeast"/>
        <w:ind w:left="960" w:hangingChars="400" w:hanging="960"/>
        <w:rPr>
          <w:sz w:val="24"/>
        </w:rPr>
      </w:pPr>
    </w:p>
    <w:p w:rsidR="0038766D" w:rsidRPr="00020DAD" w:rsidRDefault="0038766D" w:rsidP="00957954">
      <w:pPr>
        <w:spacing w:line="0" w:lineRule="atLeast"/>
        <w:ind w:leftChars="67" w:left="141" w:rightChars="96" w:right="202"/>
        <w:rPr>
          <w:rFonts w:ascii="ＭＳ 明朝" w:hAnsi="ＭＳ 明朝"/>
          <w:color w:val="000000" w:themeColor="text1"/>
          <w:szCs w:val="21"/>
        </w:rPr>
      </w:pPr>
      <w:r w:rsidRPr="00020DAD">
        <w:rPr>
          <w:rFonts w:asciiTheme="minorEastAsia" w:eastAsiaTheme="minorEastAsia" w:hAnsiTheme="minorEastAsia" w:hint="eastAsia"/>
          <w:szCs w:val="21"/>
        </w:rPr>
        <w:t xml:space="preserve">　</w:t>
      </w:r>
      <w:r w:rsidR="00AA7EC0" w:rsidRPr="00AA7EC0">
        <w:rPr>
          <w:rFonts w:hint="eastAsia"/>
          <w:color w:val="000000" w:themeColor="text1"/>
          <w:szCs w:val="21"/>
        </w:rPr>
        <w:t>新潟市ＧＩＧＡスクール支援業務にかかる委託業者選定プロポーザル実施要領に基づくプロポーザル</w:t>
      </w:r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に参加するため</w:t>
      </w:r>
      <w:r w:rsidR="00F14615"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CB2E68" w:rsidRPr="00020DAD">
        <w:rPr>
          <w:rFonts w:ascii="ＭＳ 明朝" w:hAnsi="ＭＳ 明朝" w:hint="eastAsia"/>
          <w:color w:val="000000" w:themeColor="text1"/>
          <w:szCs w:val="21"/>
        </w:rPr>
        <w:t>共同企業体</w:t>
      </w:r>
      <w:r w:rsidRPr="00020DAD">
        <w:rPr>
          <w:rFonts w:ascii="ＭＳ 明朝" w:hAnsi="ＭＳ 明朝" w:hint="eastAsia"/>
          <w:color w:val="000000" w:themeColor="text1"/>
          <w:szCs w:val="21"/>
        </w:rPr>
        <w:t>を結成し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下記事項に関する権限を代表に委任して申請します。</w:t>
      </w:r>
    </w:p>
    <w:p w:rsidR="0038766D" w:rsidRPr="00020DAD" w:rsidRDefault="0038766D" w:rsidP="00957954">
      <w:pPr>
        <w:spacing w:line="0" w:lineRule="atLeast"/>
        <w:ind w:leftChars="67" w:left="141" w:rightChars="96" w:right="202"/>
        <w:rPr>
          <w:rFonts w:ascii="ＭＳ 明朝" w:hAnsi="ＭＳ 明朝"/>
          <w:szCs w:val="21"/>
        </w:rPr>
      </w:pPr>
      <w:r w:rsidRPr="00020DAD">
        <w:rPr>
          <w:rFonts w:ascii="ＭＳ 明朝" w:hAnsi="ＭＳ 明朝" w:hint="eastAsia"/>
          <w:color w:val="000000" w:themeColor="text1"/>
          <w:szCs w:val="21"/>
        </w:rPr>
        <w:t xml:space="preserve">　なお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="004E1112" w:rsidRPr="00020DAD">
        <w:rPr>
          <w:rFonts w:ascii="ＭＳ 明朝" w:hAnsi="ＭＳ 明朝" w:hint="eastAsia"/>
          <w:color w:val="000000" w:themeColor="text1"/>
          <w:szCs w:val="21"/>
        </w:rPr>
        <w:t>当該業務</w:t>
      </w:r>
      <w:r w:rsidRPr="00020DAD">
        <w:rPr>
          <w:rFonts w:ascii="ＭＳ 明朝" w:hAnsi="ＭＳ 明朝" w:hint="eastAsia"/>
          <w:color w:val="000000" w:themeColor="text1"/>
          <w:szCs w:val="21"/>
        </w:rPr>
        <w:t>の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020DAD">
        <w:rPr>
          <w:rFonts w:ascii="ＭＳ 明朝" w:hAnsi="ＭＳ 明朝" w:hint="eastAsia"/>
          <w:color w:val="000000" w:themeColor="text1"/>
          <w:szCs w:val="21"/>
        </w:rPr>
        <w:t>者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となった</w:t>
      </w:r>
      <w:r w:rsidRPr="00020DAD">
        <w:rPr>
          <w:rFonts w:ascii="ＭＳ 明朝" w:hAnsi="ＭＳ 明朝" w:hint="eastAsia"/>
          <w:color w:val="000000" w:themeColor="text1"/>
          <w:szCs w:val="21"/>
        </w:rPr>
        <w:t>場合は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各構成</w:t>
      </w:r>
      <w:r w:rsidR="005B69EC">
        <w:rPr>
          <w:rFonts w:ascii="ＭＳ 明朝" w:hAnsi="ＭＳ 明朝" w:hint="eastAsia"/>
          <w:color w:val="000000" w:themeColor="text1"/>
          <w:szCs w:val="21"/>
        </w:rPr>
        <w:t>員</w:t>
      </w:r>
      <w:r w:rsidRPr="00020DAD">
        <w:rPr>
          <w:rFonts w:ascii="ＭＳ 明朝" w:hAnsi="ＭＳ 明朝" w:hint="eastAsia"/>
          <w:color w:val="000000" w:themeColor="text1"/>
          <w:szCs w:val="21"/>
        </w:rPr>
        <w:t>は</w:t>
      </w:r>
      <w:r w:rsidR="00E74C95" w:rsidRPr="00020DAD">
        <w:rPr>
          <w:rFonts w:hint="eastAsia"/>
          <w:color w:val="000000" w:themeColor="text1"/>
          <w:szCs w:val="21"/>
        </w:rPr>
        <w:t>「</w:t>
      </w:r>
      <w:r w:rsidR="00AA7EC0" w:rsidRPr="00AA7EC0">
        <w:rPr>
          <w:rFonts w:hint="eastAsia"/>
          <w:color w:val="000000" w:themeColor="text1"/>
          <w:szCs w:val="21"/>
        </w:rPr>
        <w:t>新潟市ＧＩＧＡスクール支援業務</w:t>
      </w:r>
      <w:r w:rsidR="00020DAD">
        <w:rPr>
          <w:rFonts w:ascii="ＭＳ 明朝" w:hAnsi="ＭＳ 明朝" w:hint="eastAsia"/>
          <w:color w:val="000000"/>
          <w:szCs w:val="21"/>
        </w:rPr>
        <w:t>」</w:t>
      </w:r>
      <w:r w:rsidRPr="00020DAD">
        <w:rPr>
          <w:rFonts w:ascii="ＭＳ 明朝" w:hAnsi="ＭＳ 明朝" w:hint="eastAsia"/>
          <w:color w:val="000000" w:themeColor="text1"/>
          <w:szCs w:val="21"/>
        </w:rPr>
        <w:t>の</w:t>
      </w:r>
      <w:r w:rsidR="004E1112" w:rsidRPr="00020DAD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020DAD">
        <w:rPr>
          <w:rFonts w:ascii="ＭＳ 明朝" w:hAnsi="ＭＳ 明朝" w:hint="eastAsia"/>
          <w:color w:val="000000" w:themeColor="text1"/>
          <w:szCs w:val="21"/>
        </w:rPr>
        <w:t>者</w:t>
      </w:r>
      <w:r w:rsidR="00CB2E68" w:rsidRPr="00020DAD">
        <w:rPr>
          <w:rFonts w:ascii="ＭＳ 明朝" w:hAnsi="ＭＳ 明朝" w:hint="eastAsia"/>
          <w:color w:val="000000" w:themeColor="text1"/>
          <w:szCs w:val="21"/>
        </w:rPr>
        <w:t>としての業務の遂行及び業務の遂行に伴い当共同企業体</w:t>
      </w:r>
      <w:r w:rsidRPr="00020DAD">
        <w:rPr>
          <w:rFonts w:ascii="ＭＳ 明朝" w:hAnsi="ＭＳ 明朝" w:hint="eastAsia"/>
          <w:color w:val="000000" w:themeColor="text1"/>
          <w:szCs w:val="21"/>
        </w:rPr>
        <w:t>が負担する債務の履行に関し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連帯して</w:t>
      </w:r>
      <w:r w:rsidRPr="00020DAD">
        <w:rPr>
          <w:rFonts w:ascii="ＭＳ 明朝" w:hAnsi="ＭＳ 明朝" w:hint="eastAsia"/>
          <w:szCs w:val="21"/>
        </w:rPr>
        <w:t>責任を負います。</w:t>
      </w:r>
    </w:p>
    <w:p w:rsidR="0038766D" w:rsidRPr="00957954" w:rsidRDefault="0038766D" w:rsidP="00957954">
      <w:pPr>
        <w:spacing w:line="0" w:lineRule="atLeast"/>
        <w:ind w:left="960" w:hangingChars="400" w:hanging="960"/>
        <w:rPr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132"/>
      </w:tblGrid>
      <w:tr w:rsidR="0038766D" w:rsidRPr="000B382C" w:rsidTr="00AA7EC0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132" w:type="dxa"/>
            <w:vAlign w:val="center"/>
          </w:tcPr>
          <w:p w:rsidR="0038766D" w:rsidRPr="000B382C" w:rsidRDefault="0038766D" w:rsidP="00AA7EC0">
            <w:pPr>
              <w:rPr>
                <w:rFonts w:ascii="ＭＳ 明朝" w:hAnsi="ＭＳ 明朝"/>
              </w:rPr>
            </w:pPr>
          </w:p>
        </w:tc>
      </w:tr>
      <w:tr w:rsidR="003541E5" w:rsidRPr="000B382C" w:rsidTr="00AA7EC0">
        <w:tc>
          <w:tcPr>
            <w:tcW w:w="1502" w:type="dxa"/>
            <w:vAlign w:val="center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132" w:type="dxa"/>
            <w:vAlign w:val="center"/>
          </w:tcPr>
          <w:p w:rsidR="003541E5" w:rsidRPr="000B382C" w:rsidRDefault="003541E5" w:rsidP="00AA7EC0">
            <w:pPr>
              <w:rPr>
                <w:rFonts w:ascii="ＭＳ 明朝" w:hAnsi="ＭＳ 明朝"/>
              </w:rPr>
            </w:pPr>
          </w:p>
        </w:tc>
      </w:tr>
      <w:tr w:rsidR="0038766D" w:rsidRPr="000B382C" w:rsidTr="00AA7EC0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132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</w:t>
            </w:r>
            <w:r w:rsidR="00294C63">
              <w:rPr>
                <w:rFonts w:ascii="ＭＳ 明朝" w:hAnsi="ＭＳ 明朝" w:hint="eastAsia"/>
              </w:rPr>
              <w:t>地</w:t>
            </w:r>
          </w:p>
          <w:p w:rsidR="0038766D" w:rsidRPr="000B382C" w:rsidRDefault="004B43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4625911</wp:posOffset>
                      </wp:positionH>
                      <wp:positionV relativeFrom="paragraph">
                        <wp:posOffset>50165</wp:posOffset>
                      </wp:positionV>
                      <wp:extent cx="365824" cy="1993516"/>
                      <wp:effectExtent l="0" t="0" r="15240" b="698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824" cy="1993516"/>
                                <a:chOff x="0" y="0"/>
                                <a:chExt cx="365824" cy="1993516"/>
                              </a:xfrm>
                            </wpg:grpSpPr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4" y="0"/>
                                  <a:ext cx="358140" cy="210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06716"/>
                                  <a:ext cx="358140" cy="210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C95" w:rsidRDefault="005F6C9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4" y="1782696"/>
                                  <a:ext cx="358140" cy="210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7EC0" w:rsidRDefault="00AA7EC0" w:rsidP="00AA7EC0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" o:spid="_x0000_s1028" style="position:absolute;left:0;text-align:left;margin-left:364.25pt;margin-top:3.95pt;width:28.8pt;height:156.95pt;z-index:251660288" coordsize="3658,19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">
                      <v:rect id="Rectangle 6" o:spid="_x0000_s1029" style="position:absolute;left:76;width:3582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rect id="Rectangle 6" o:spid="_x0000_s1030" style="position:absolute;top:9067;width:3581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    <v:textbox inset="0,0,0,0">
                          <w:txbxContent>
                            <w:p w:rsidR="005F6C95" w:rsidRDefault="005F6C9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rect id="Rectangle 6" o:spid="_x0000_s1031" style="position:absolute;left:76;top:17826;width:3582;height:2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      <v:textbox inset="0,0,0,0">
                          <w:txbxContent>
                            <w:p w:rsidR="00AA7EC0" w:rsidRDefault="00AA7EC0" w:rsidP="00AA7EC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294C63">
              <w:rPr>
                <w:rFonts w:ascii="ＭＳ 明朝" w:hAnsi="ＭＳ 明朝" w:hint="eastAsia"/>
              </w:rPr>
              <w:t>商号又は名称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AA7EC0">
        <w:trPr>
          <w:cantSplit/>
          <w:trHeight w:val="1325"/>
        </w:trPr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132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</w:t>
            </w:r>
            <w:r w:rsidR="00294C63">
              <w:rPr>
                <w:rFonts w:ascii="ＭＳ 明朝" w:hAnsi="ＭＳ 明朝" w:hint="eastAsia"/>
              </w:rPr>
              <w:t>地</w:t>
            </w:r>
          </w:p>
          <w:p w:rsidR="0038766D" w:rsidRPr="000B382C" w:rsidRDefault="00294C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AA7EC0" w:rsidRPr="000B382C" w:rsidTr="00A95DD8">
        <w:trPr>
          <w:cantSplit/>
          <w:trHeight w:val="1325"/>
        </w:trPr>
        <w:tc>
          <w:tcPr>
            <w:tcW w:w="1502" w:type="dxa"/>
            <w:vAlign w:val="center"/>
          </w:tcPr>
          <w:p w:rsidR="00AA7EC0" w:rsidRPr="000B382C" w:rsidRDefault="00AA7EC0" w:rsidP="00A95DD8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AA7EC0" w:rsidRPr="000B382C" w:rsidRDefault="00AA7EC0" w:rsidP="00A95DD8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</w:t>
            </w:r>
            <w:r>
              <w:rPr>
                <w:rFonts w:ascii="ＭＳ 明朝" w:hAnsi="ＭＳ 明朝" w:hint="eastAsia"/>
              </w:rPr>
              <w:t>員</w:t>
            </w:r>
          </w:p>
          <w:p w:rsidR="00AA7EC0" w:rsidRPr="000B382C" w:rsidRDefault="00AA7EC0" w:rsidP="00A95DD8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132" w:type="dxa"/>
          </w:tcPr>
          <w:p w:rsidR="00AA7EC0" w:rsidRPr="000B382C" w:rsidRDefault="00AA7EC0" w:rsidP="00A95DD8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</w:t>
            </w:r>
            <w:r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＞</w:t>
            </w:r>
          </w:p>
          <w:p w:rsidR="00AA7EC0" w:rsidRPr="000B382C" w:rsidRDefault="00AA7EC0" w:rsidP="00A95D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  <w:p w:rsidR="00AA7EC0" w:rsidRPr="000B382C" w:rsidRDefault="00AA7EC0" w:rsidP="00A95D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:rsidR="00AA7EC0" w:rsidRPr="000B382C" w:rsidRDefault="00AA7EC0" w:rsidP="00A95D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4B4313">
        <w:trPr>
          <w:trHeight w:val="1162"/>
        </w:trPr>
        <w:tc>
          <w:tcPr>
            <w:tcW w:w="1502" w:type="dxa"/>
            <w:vAlign w:val="center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132" w:type="dxa"/>
            <w:vAlign w:val="center"/>
          </w:tcPr>
          <w:p w:rsidR="0038766D" w:rsidRPr="000B382C" w:rsidRDefault="0038766D" w:rsidP="004B4313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:rsidTr="004B4313">
        <w:trPr>
          <w:trHeight w:val="450"/>
        </w:trPr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132" w:type="dxa"/>
            <w:vAlign w:val="center"/>
          </w:tcPr>
          <w:p w:rsidR="0038766D" w:rsidRPr="000B382C" w:rsidRDefault="009917C1" w:rsidP="0061117A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</w:tc>
      </w:tr>
      <w:tr w:rsidR="0038766D" w:rsidRPr="000B382C" w:rsidTr="004B4313">
        <w:trPr>
          <w:trHeight w:val="659"/>
        </w:trPr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132" w:type="dxa"/>
            <w:vAlign w:val="center"/>
          </w:tcPr>
          <w:p w:rsidR="0038766D" w:rsidRPr="000B382C" w:rsidRDefault="0038766D" w:rsidP="004B4313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:rsidR="0038766D" w:rsidRPr="000B382C" w:rsidRDefault="00AB7915" w:rsidP="004B4313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Pr="004B4313">
              <w:rPr>
                <w:rFonts w:ascii="ＭＳ 明朝" w:hAnsi="ＭＳ 明朝" w:hint="eastAsia"/>
                <w:spacing w:val="-2"/>
              </w:rPr>
              <w:t>本</w:t>
            </w:r>
            <w:r w:rsidR="0038766D" w:rsidRPr="004B4313">
              <w:rPr>
                <w:rFonts w:ascii="ＭＳ 明朝" w:hAnsi="ＭＳ 明朝" w:hint="eastAsia"/>
                <w:spacing w:val="-2"/>
              </w:rPr>
              <w:t>協定書に定めのない事項については</w:t>
            </w:r>
            <w:r w:rsidR="00F14615" w:rsidRPr="004B4313">
              <w:rPr>
                <w:rFonts w:ascii="ＭＳ 明朝" w:hAnsi="ＭＳ 明朝" w:hint="eastAsia"/>
                <w:spacing w:val="-2"/>
              </w:rPr>
              <w:t>、</w:t>
            </w:r>
            <w:r w:rsidR="0038766D" w:rsidRPr="004B4313">
              <w:rPr>
                <w:rFonts w:ascii="ＭＳ 明朝" w:hAnsi="ＭＳ 明朝" w:hint="eastAsia"/>
                <w:spacing w:val="-2"/>
              </w:rPr>
              <w:t>構成</w:t>
            </w:r>
            <w:r w:rsidR="005B69EC" w:rsidRPr="004B4313">
              <w:rPr>
                <w:rFonts w:ascii="ＭＳ 明朝" w:hAnsi="ＭＳ 明朝" w:hint="eastAsia"/>
                <w:spacing w:val="-2"/>
              </w:rPr>
              <w:t>員</w:t>
            </w:r>
            <w:r w:rsidR="0038766D" w:rsidRPr="004B4313">
              <w:rPr>
                <w:rFonts w:ascii="ＭＳ 明朝" w:hAnsi="ＭＳ 明朝" w:hint="eastAsia"/>
                <w:spacing w:val="-2"/>
              </w:rPr>
              <w:t>全員により協議することとします。</w:t>
            </w:r>
          </w:p>
        </w:tc>
      </w:tr>
    </w:tbl>
    <w:p w:rsidR="00F2077F" w:rsidRPr="00957954" w:rsidRDefault="0038766D" w:rsidP="00957954">
      <w:pPr>
        <w:spacing w:beforeLines="50" w:before="180"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sectPr w:rsidR="00F2077F" w:rsidRPr="00957954" w:rsidSect="00BF6E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9B4" w:rsidRDefault="00FF49B4">
      <w:r>
        <w:separator/>
      </w:r>
    </w:p>
  </w:endnote>
  <w:endnote w:type="continuationSeparator" w:id="0">
    <w:p w:rsidR="00FF49B4" w:rsidRDefault="00FF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>
    <w:pPr>
      <w:pStyle w:val="a9"/>
      <w:framePr w:wrap="around" w:vAnchor="text" w:hAnchor="margin" w:xAlign="center" w:y="1"/>
      <w:rPr>
        <w:rStyle w:val="aa"/>
      </w:rPr>
    </w:pPr>
  </w:p>
  <w:p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75" w:rsidRDefault="00AC50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9B4" w:rsidRDefault="00FF49B4">
      <w:r>
        <w:separator/>
      </w:r>
    </w:p>
  </w:footnote>
  <w:footnote w:type="continuationSeparator" w:id="0">
    <w:p w:rsidR="00FF49B4" w:rsidRDefault="00FF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75" w:rsidRDefault="00AC507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75" w:rsidRDefault="00AC507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75" w:rsidRDefault="00AC50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20DA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2837"/>
    <w:rsid w:val="001870FF"/>
    <w:rsid w:val="00193223"/>
    <w:rsid w:val="00196B61"/>
    <w:rsid w:val="001A4AC7"/>
    <w:rsid w:val="001B2484"/>
    <w:rsid w:val="001B2656"/>
    <w:rsid w:val="001C1DBE"/>
    <w:rsid w:val="001D0541"/>
    <w:rsid w:val="001D473E"/>
    <w:rsid w:val="001E0B95"/>
    <w:rsid w:val="001E5FA4"/>
    <w:rsid w:val="00202030"/>
    <w:rsid w:val="002065D8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94C63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8B4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650BF"/>
    <w:rsid w:val="004768B7"/>
    <w:rsid w:val="004B3C07"/>
    <w:rsid w:val="004B4313"/>
    <w:rsid w:val="004C7AEE"/>
    <w:rsid w:val="004E1112"/>
    <w:rsid w:val="004E5C7E"/>
    <w:rsid w:val="004F3D4F"/>
    <w:rsid w:val="00502201"/>
    <w:rsid w:val="005036E0"/>
    <w:rsid w:val="00503CC2"/>
    <w:rsid w:val="0050713E"/>
    <w:rsid w:val="00514DB2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044"/>
    <w:rsid w:val="005A1D62"/>
    <w:rsid w:val="005B273D"/>
    <w:rsid w:val="005B4989"/>
    <w:rsid w:val="005B69EC"/>
    <w:rsid w:val="005C662E"/>
    <w:rsid w:val="005D34E0"/>
    <w:rsid w:val="005D4379"/>
    <w:rsid w:val="005D4BB3"/>
    <w:rsid w:val="005D5AAE"/>
    <w:rsid w:val="005D6BB4"/>
    <w:rsid w:val="005E0F43"/>
    <w:rsid w:val="005F1BAE"/>
    <w:rsid w:val="005F6C95"/>
    <w:rsid w:val="0061117A"/>
    <w:rsid w:val="00612D49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04C6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72A25"/>
    <w:rsid w:val="0078258F"/>
    <w:rsid w:val="007831FF"/>
    <w:rsid w:val="007974AA"/>
    <w:rsid w:val="007A03CC"/>
    <w:rsid w:val="007A123F"/>
    <w:rsid w:val="007B3FEE"/>
    <w:rsid w:val="007B6D65"/>
    <w:rsid w:val="007C1755"/>
    <w:rsid w:val="007D398A"/>
    <w:rsid w:val="007D3CFE"/>
    <w:rsid w:val="007E7609"/>
    <w:rsid w:val="007F14D5"/>
    <w:rsid w:val="007F162D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1AC6"/>
    <w:rsid w:val="008428F7"/>
    <w:rsid w:val="00843213"/>
    <w:rsid w:val="008467F8"/>
    <w:rsid w:val="008527C1"/>
    <w:rsid w:val="00854ADC"/>
    <w:rsid w:val="0086137B"/>
    <w:rsid w:val="00861FBA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5398A"/>
    <w:rsid w:val="00957954"/>
    <w:rsid w:val="009619A4"/>
    <w:rsid w:val="00970A75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D3E7F"/>
    <w:rsid w:val="009E061F"/>
    <w:rsid w:val="009F0B73"/>
    <w:rsid w:val="009F7665"/>
    <w:rsid w:val="00A00283"/>
    <w:rsid w:val="00A00929"/>
    <w:rsid w:val="00A064D5"/>
    <w:rsid w:val="00A10085"/>
    <w:rsid w:val="00A123BD"/>
    <w:rsid w:val="00A15A39"/>
    <w:rsid w:val="00A15CC8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0C41"/>
    <w:rsid w:val="00A93A3C"/>
    <w:rsid w:val="00A955E3"/>
    <w:rsid w:val="00A967A9"/>
    <w:rsid w:val="00AA041C"/>
    <w:rsid w:val="00AA7EC0"/>
    <w:rsid w:val="00AB7915"/>
    <w:rsid w:val="00AB7A9A"/>
    <w:rsid w:val="00AC5075"/>
    <w:rsid w:val="00AE0C95"/>
    <w:rsid w:val="00AE7EB8"/>
    <w:rsid w:val="00AF18D3"/>
    <w:rsid w:val="00AF3E23"/>
    <w:rsid w:val="00AF5112"/>
    <w:rsid w:val="00AF6583"/>
    <w:rsid w:val="00B04C8B"/>
    <w:rsid w:val="00B10E64"/>
    <w:rsid w:val="00B137F1"/>
    <w:rsid w:val="00B21A48"/>
    <w:rsid w:val="00B2402D"/>
    <w:rsid w:val="00B32F0B"/>
    <w:rsid w:val="00B34703"/>
    <w:rsid w:val="00B51279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52CA3"/>
    <w:rsid w:val="00D56D52"/>
    <w:rsid w:val="00D611BD"/>
    <w:rsid w:val="00D65122"/>
    <w:rsid w:val="00D66DAA"/>
    <w:rsid w:val="00D74787"/>
    <w:rsid w:val="00DB14B3"/>
    <w:rsid w:val="00DC6FF2"/>
    <w:rsid w:val="00DC7372"/>
    <w:rsid w:val="00DD2296"/>
    <w:rsid w:val="00DD4102"/>
    <w:rsid w:val="00E0772D"/>
    <w:rsid w:val="00E07AB6"/>
    <w:rsid w:val="00E15303"/>
    <w:rsid w:val="00E177BC"/>
    <w:rsid w:val="00E457C8"/>
    <w:rsid w:val="00E5097F"/>
    <w:rsid w:val="00E61EA4"/>
    <w:rsid w:val="00E74C95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B7364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0F709-039E-46D5-A205-2CE9407D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2024-05-30T00:52:00Z</dcterms:created>
  <dcterms:modified xsi:type="dcterms:W3CDTF">2024-05-30T00:53:00Z</dcterms:modified>
</cp:coreProperties>
</file>